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51B34" w14:textId="54FC9E6B" w:rsidR="007A11EC" w:rsidRPr="000823D4" w:rsidRDefault="007A11EC" w:rsidP="000823D4">
      <w:pPr>
        <w:autoSpaceDE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823D4">
        <w:rPr>
          <w:rFonts w:ascii="Times New Roman" w:hAnsi="Times New Roman" w:cs="Times New Roman"/>
          <w:bCs/>
          <w:sz w:val="24"/>
          <w:szCs w:val="24"/>
        </w:rPr>
        <w:t>Załącznik Nr 2 do zapytania ofertowego</w:t>
      </w:r>
    </w:p>
    <w:p w14:paraId="40816D10" w14:textId="7E041564" w:rsidR="007A11EC" w:rsidRPr="009C7875" w:rsidRDefault="007A11EC" w:rsidP="000823D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C7875">
        <w:rPr>
          <w:rFonts w:ascii="Times New Roman" w:hAnsi="Times New Roman" w:cs="Times New Roman"/>
          <w:sz w:val="24"/>
          <w:szCs w:val="24"/>
        </w:rPr>
        <w:t>RI.271.</w:t>
      </w:r>
      <w:r w:rsidR="007470A4">
        <w:rPr>
          <w:rFonts w:ascii="Times New Roman" w:hAnsi="Times New Roman" w:cs="Times New Roman"/>
          <w:sz w:val="24"/>
          <w:szCs w:val="24"/>
        </w:rPr>
        <w:t>2.</w:t>
      </w:r>
      <w:bookmarkStart w:id="0" w:name="_GoBack"/>
      <w:bookmarkEnd w:id="0"/>
      <w:r w:rsidR="009C7875" w:rsidRPr="009C7875">
        <w:rPr>
          <w:rFonts w:ascii="Times New Roman" w:hAnsi="Times New Roman" w:cs="Times New Roman"/>
          <w:sz w:val="24"/>
          <w:szCs w:val="24"/>
        </w:rPr>
        <w:t>4.2025</w:t>
      </w:r>
    </w:p>
    <w:p w14:paraId="4041CA1E" w14:textId="77777777" w:rsidR="00EC3701" w:rsidRPr="000823D4" w:rsidRDefault="00EC3701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36F3A96E" w14:textId="77777777" w:rsidR="00EC3701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69CFF" wp14:editId="0321A8A0">
                <wp:simplePos x="0" y="0"/>
                <wp:positionH relativeFrom="column">
                  <wp:posOffset>3544570</wp:posOffset>
                </wp:positionH>
                <wp:positionV relativeFrom="paragraph">
                  <wp:posOffset>6350</wp:posOffset>
                </wp:positionV>
                <wp:extent cx="2374265" cy="1403985"/>
                <wp:effectExtent l="0" t="0" r="63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9FDA5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F3D0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67A44B40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4E7CBD1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F3D0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Gmina Fabianki</w:t>
                            </w:r>
                          </w:p>
                          <w:p w14:paraId="6B82C42D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F3D0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Fabianki 4</w:t>
                            </w:r>
                          </w:p>
                          <w:p w14:paraId="12ACD57B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F3D0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87-811 Fabianki</w:t>
                            </w:r>
                          </w:p>
                          <w:p w14:paraId="0B868F27" w14:textId="77777777" w:rsidR="00EC3701" w:rsidRPr="000F3D09" w:rsidRDefault="00EC3701" w:rsidP="00EC3701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0F3D0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(pełna nazwa/firma, adres)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E69CF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9.1pt;margin-top: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" stroked="f">
                <v:textbox style="mso-fit-shape-to-text:t">
                  <w:txbxContent>
                    <w:p w14:paraId="0D99FDA5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F3D0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Zamawiający:</w:t>
                      </w:r>
                    </w:p>
                    <w:p w14:paraId="67A44B40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24E7CBD1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F3D0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Gmina Fabianki</w:t>
                      </w:r>
                    </w:p>
                    <w:p w14:paraId="6B82C42D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F3D0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Fabianki 4</w:t>
                      </w:r>
                    </w:p>
                    <w:p w14:paraId="12ACD57B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F3D0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87-811 Fabianki</w:t>
                      </w:r>
                    </w:p>
                    <w:p w14:paraId="0B868F27" w14:textId="77777777" w:rsidR="00EC3701" w:rsidRPr="000F3D09" w:rsidRDefault="00EC3701" w:rsidP="00EC3701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0F3D09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(pełna nazwa/firma, adres)</w:t>
                      </w:r>
                    </w:p>
                  </w:txbxContent>
                </v:textbox>
              </v:shape>
            </w:pict>
          </mc:Fallback>
        </mc:AlternateContent>
      </w:r>
    </w:p>
    <w:p w14:paraId="3CB7B435" w14:textId="77777777" w:rsidR="00EC3701" w:rsidRPr="000823D4" w:rsidRDefault="00EC3701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6E892786" w14:textId="77777777" w:rsidR="00EC3701" w:rsidRPr="000823D4" w:rsidRDefault="00EC3701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1EBE2A74" w14:textId="77777777" w:rsidR="00D058C5" w:rsidRPr="000823D4" w:rsidRDefault="00D058C5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006F77D7" w14:textId="77777777" w:rsidR="00D058C5" w:rsidRPr="000823D4" w:rsidRDefault="00D058C5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4F552276" w14:textId="77777777" w:rsidR="00D058C5" w:rsidRPr="000823D4" w:rsidRDefault="00D058C5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1017DAEB" w14:textId="77777777" w:rsidR="00D058C5" w:rsidRPr="000823D4" w:rsidRDefault="00D058C5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7E362456" w14:textId="77777777" w:rsidR="00D058C5" w:rsidRPr="000823D4" w:rsidRDefault="00D058C5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7E1CF591" w14:textId="77777777" w:rsidR="006516E1" w:rsidRPr="000823D4" w:rsidRDefault="00EC3701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  <w:t xml:space="preserve">OŚWIADCZENIE WYKONAWCY </w:t>
      </w:r>
    </w:p>
    <w:p w14:paraId="3805C578" w14:textId="77777777" w:rsidR="006516E1" w:rsidRPr="000823D4" w:rsidRDefault="00EC3701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  <w:t>DOTYCZĄCE PRZESŁANEK WYKLUCZENIA Z POSTĘPOWANIA</w:t>
      </w:r>
    </w:p>
    <w:p w14:paraId="507567EE" w14:textId="77777777" w:rsidR="001E35F6" w:rsidRPr="000823D4" w:rsidRDefault="001E35F6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4320FF69" w14:textId="44A19C79" w:rsidR="001E35F6" w:rsidRPr="000823D4" w:rsidRDefault="001E35F6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o udzielenie zamówienia publicznego pn. </w:t>
      </w:r>
      <w:r w:rsidR="000823D4" w:rsidRPr="000823D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„</w:t>
      </w:r>
      <w:r w:rsidR="000823D4">
        <w:rPr>
          <w:rFonts w:ascii="Times New Roman" w:hAnsi="Times New Roman" w:cs="Times New Roman"/>
          <w:b/>
          <w:sz w:val="24"/>
          <w:szCs w:val="24"/>
        </w:rPr>
        <w:t>Z</w:t>
      </w:r>
      <w:r w:rsidR="000823D4" w:rsidRPr="000823D4">
        <w:rPr>
          <w:rFonts w:ascii="Times New Roman" w:hAnsi="Times New Roman" w:cs="Times New Roman"/>
          <w:b/>
          <w:sz w:val="24"/>
          <w:szCs w:val="24"/>
        </w:rPr>
        <w:t>akup i dostawa sadzonek drzew i krzewów”</w:t>
      </w:r>
      <w:r w:rsidRPr="000823D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” </w:t>
      </w: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 xml:space="preserve"> </w:t>
      </w:r>
    </w:p>
    <w:p w14:paraId="03F237D4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7E546BB2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  <w:t>Wykonawca:</w:t>
      </w:r>
    </w:p>
    <w:p w14:paraId="07B487E6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33CE3C53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…………………………………………………………………………</w:t>
      </w:r>
    </w:p>
    <w:p w14:paraId="09ED17B8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u w:val="single"/>
          <w:lang w:eastAsia="ar-SA"/>
        </w:rPr>
      </w:pP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>(pełna nazwa/firma, adres, w zależności od podmiotu: NIP/PESEL, KRS/CEiDG)</w:t>
      </w:r>
    </w:p>
    <w:p w14:paraId="67B39FF8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u w:val="single"/>
          <w:lang w:eastAsia="ar-SA"/>
        </w:rPr>
      </w:pPr>
    </w:p>
    <w:p w14:paraId="710CDAC9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u w:val="single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u w:val="single"/>
          <w:lang w:eastAsia="ar-SA"/>
        </w:rPr>
        <w:t>reprezentowany przez:</w:t>
      </w:r>
    </w:p>
    <w:p w14:paraId="15324E3A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45EFCEA0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……………………………………………....…………………………</w:t>
      </w:r>
    </w:p>
    <w:p w14:paraId="1BD6BBE0" w14:textId="77777777" w:rsidR="00D058C5" w:rsidRPr="000823D4" w:rsidRDefault="00D058C5" w:rsidP="000823D4">
      <w:pPr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>(imię, nazwisko, stanowisko/podstawa do reprezentacji)</w:t>
      </w:r>
    </w:p>
    <w:p w14:paraId="17F23B7F" w14:textId="77777777" w:rsidR="006516E1" w:rsidRPr="000823D4" w:rsidRDefault="006516E1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42E136AD" w14:textId="77777777" w:rsidR="006516E1" w:rsidRPr="000823D4" w:rsidRDefault="006516E1" w:rsidP="000823D4">
      <w:pPr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54FB65E2" w14:textId="77777777" w:rsidR="006516E1" w:rsidRPr="000823D4" w:rsidRDefault="006516E1" w:rsidP="000823D4">
      <w:pPr>
        <w:shd w:val="clear" w:color="auto" w:fill="BFBFBF"/>
        <w:suppressAutoHyphens/>
        <w:spacing w:after="0" w:line="240" w:lineRule="auto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  <w:t>OŚWIADCZENIA DOTYCZĄCE WYKONAWCY:</w:t>
      </w:r>
    </w:p>
    <w:p w14:paraId="4B80838A" w14:textId="77777777" w:rsidR="00FA455B" w:rsidRPr="000823D4" w:rsidRDefault="00FA455B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1C432950" w14:textId="393F765C" w:rsidR="006516E1" w:rsidRPr="000823D4" w:rsidRDefault="00FA455B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Oświadczam, że n</w:t>
      </w:r>
      <w:r w:rsidR="00EC370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ie podlegam wykluczeniu, o którym mowa w </w:t>
      </w:r>
      <w:r w:rsidR="006516E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art. 7 ust. 1 ustawy </w:t>
      </w:r>
      <w:r w:rsidR="000F3D09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                                      </w:t>
      </w:r>
      <w:r w:rsidR="006516E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z 13 kwietnia 2022 r. o szczególnych rozwiązaniach w zakresie przeciwdziałania wspieraniu agresji na Ukrainę oraz służących ochronie bezpieczeństwa narodowego (</w:t>
      </w:r>
      <w:r w:rsidR="000F3D09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t. j.: </w:t>
      </w:r>
      <w:r w:rsidR="006516E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Dz. U. </w:t>
      </w:r>
      <w:r w:rsidR="00106B1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z 202</w:t>
      </w:r>
      <w:r w:rsidR="00FF6789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5</w:t>
      </w:r>
      <w:r w:rsidR="00106B1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r. </w:t>
      </w:r>
      <w:r w:rsidR="000F3D09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                 </w:t>
      </w:r>
      <w:r w:rsidR="00106B1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poz. </w:t>
      </w:r>
      <w:r w:rsidR="006516E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5</w:t>
      </w:r>
      <w:r w:rsidR="00FF6789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14</w:t>
      </w:r>
      <w:r w:rsidR="006516E1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)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.</w:t>
      </w:r>
    </w:p>
    <w:p w14:paraId="5794B648" w14:textId="77777777" w:rsidR="00EC3701" w:rsidRPr="000823D4" w:rsidRDefault="006516E1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  <w:t xml:space="preserve">                            </w:t>
      </w:r>
    </w:p>
    <w:p w14:paraId="3F152B1B" w14:textId="77777777" w:rsidR="000823D4" w:rsidRDefault="000823D4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7F21C849" w14:textId="75DD1FAD" w:rsidR="006516E1" w:rsidRPr="000823D4" w:rsidRDefault="006516E1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…………………………………………</w:t>
      </w:r>
    </w:p>
    <w:p w14:paraId="4E0D9A72" w14:textId="77777777" w:rsidR="006516E1" w:rsidRPr="000823D4" w:rsidRDefault="006516E1" w:rsidP="000823D4">
      <w:pPr>
        <w:suppressAutoHyphens/>
        <w:spacing w:after="0" w:line="240" w:lineRule="auto"/>
        <w:ind w:left="5664" w:firstLine="708"/>
        <w:jc w:val="right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>(podpis)</w:t>
      </w:r>
    </w:p>
    <w:p w14:paraId="7AEAE00D" w14:textId="77777777" w:rsidR="00FA455B" w:rsidRPr="000823D4" w:rsidRDefault="00FA455B" w:rsidP="000823D4">
      <w:pPr>
        <w:suppressAutoHyphens/>
        <w:spacing w:after="0" w:line="240" w:lineRule="auto"/>
        <w:ind w:left="5664" w:firstLine="708"/>
        <w:jc w:val="right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</w:p>
    <w:p w14:paraId="1FA24E5B" w14:textId="77777777" w:rsidR="00FA455B" w:rsidRPr="000823D4" w:rsidRDefault="00FA455B" w:rsidP="000823D4">
      <w:pPr>
        <w:suppressAutoHyphens/>
        <w:spacing w:after="0" w:line="240" w:lineRule="auto"/>
        <w:ind w:left="5664" w:firstLine="708"/>
        <w:jc w:val="right"/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</w:pPr>
    </w:p>
    <w:p w14:paraId="30A4C7CF" w14:textId="77777777" w:rsidR="006516E1" w:rsidRPr="000823D4" w:rsidRDefault="006516E1" w:rsidP="000823D4">
      <w:pPr>
        <w:shd w:val="clear" w:color="auto" w:fill="BFBFBF"/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  <w:t>OŚWIADCZENIE DOTYCZĄCE PODANYCH INFORMACJI:</w:t>
      </w:r>
    </w:p>
    <w:p w14:paraId="3C92265E" w14:textId="77777777" w:rsidR="006516E1" w:rsidRPr="000823D4" w:rsidRDefault="006516E1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  <w:lang w:eastAsia="ar-SA"/>
        </w:rPr>
      </w:pPr>
    </w:p>
    <w:p w14:paraId="4DD6B9A4" w14:textId="77777777" w:rsidR="006516E1" w:rsidRPr="000823D4" w:rsidRDefault="006516E1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Oświadczam, że wszystkie informacje podane w oświadczeni</w:t>
      </w:r>
      <w:r w:rsidR="001E35F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u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FA455B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są 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aktualne 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br/>
        <w:t>i zgodne z prawdą oraz został</w:t>
      </w:r>
      <w:r w:rsidR="00FA455B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y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przedstawione z pełną świadomością konsekwencji wprowadzenia </w:t>
      </w:r>
      <w:r w:rsidR="00FA455B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Z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amawiającego w błąd przy przedstawianiu informacji.</w:t>
      </w:r>
    </w:p>
    <w:p w14:paraId="419CAC15" w14:textId="77777777" w:rsidR="006516E1" w:rsidRPr="000823D4" w:rsidRDefault="006516E1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328283DC" w14:textId="77777777" w:rsidR="001E35F6" w:rsidRPr="000823D4" w:rsidRDefault="006516E1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…………….…</w:t>
      </w:r>
      <w:r w:rsidR="001E35F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….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….</w:t>
      </w:r>
      <w:r w:rsidR="001E35F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,</w:t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1E35F6"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dnia …………………. r.</w:t>
      </w:r>
    </w:p>
    <w:p w14:paraId="54096DC8" w14:textId="77777777" w:rsidR="006516E1" w:rsidRPr="000823D4" w:rsidRDefault="001E35F6" w:rsidP="000823D4">
      <w:pPr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>(miejscowość)</w:t>
      </w:r>
      <w:r w:rsidR="006516E1"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 xml:space="preserve"> </w:t>
      </w:r>
    </w:p>
    <w:p w14:paraId="3F1B76AF" w14:textId="77777777" w:rsidR="00FF6789" w:rsidRDefault="00FF6789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</w:p>
    <w:p w14:paraId="2E7F732B" w14:textId="52AC829C" w:rsidR="000823D4" w:rsidRDefault="006516E1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ab/>
      </w:r>
    </w:p>
    <w:p w14:paraId="08C569DA" w14:textId="2A237D02" w:rsidR="006516E1" w:rsidRPr="000823D4" w:rsidRDefault="006516E1" w:rsidP="000823D4">
      <w:pPr>
        <w:suppressAutoHyphens/>
        <w:spacing w:after="0" w:line="240" w:lineRule="auto"/>
        <w:jc w:val="right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……………………………………</w:t>
      </w:r>
    </w:p>
    <w:p w14:paraId="187A7BA8" w14:textId="77777777" w:rsidR="006516E1" w:rsidRPr="000823D4" w:rsidRDefault="006516E1" w:rsidP="000823D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823D4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                                 </w:t>
      </w:r>
      <w:r w:rsidRPr="000823D4">
        <w:rPr>
          <w:rFonts w:ascii="Times New Roman" w:eastAsia="HG Mincho Light J" w:hAnsi="Times New Roman" w:cs="Times New Roman"/>
          <w:i/>
          <w:color w:val="000000"/>
          <w:sz w:val="24"/>
          <w:szCs w:val="24"/>
          <w:lang w:eastAsia="ar-SA"/>
        </w:rPr>
        <w:t>(podpis)</w:t>
      </w:r>
    </w:p>
    <w:sectPr w:rsidR="006516E1" w:rsidRPr="000823D4" w:rsidSect="00D51A5F">
      <w:pgSz w:w="11906" w:h="16838"/>
      <w:pgMar w:top="141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89"/>
    <w:rsid w:val="00006389"/>
    <w:rsid w:val="00047E93"/>
    <w:rsid w:val="000823D4"/>
    <w:rsid w:val="0009111B"/>
    <w:rsid w:val="000D7ECC"/>
    <w:rsid w:val="000F3D09"/>
    <w:rsid w:val="00106B16"/>
    <w:rsid w:val="00125EB0"/>
    <w:rsid w:val="0015259D"/>
    <w:rsid w:val="001E35F6"/>
    <w:rsid w:val="003B2CA4"/>
    <w:rsid w:val="0045703D"/>
    <w:rsid w:val="004B0084"/>
    <w:rsid w:val="005A62EF"/>
    <w:rsid w:val="00637614"/>
    <w:rsid w:val="006516E1"/>
    <w:rsid w:val="007470A4"/>
    <w:rsid w:val="0075561D"/>
    <w:rsid w:val="007A11EC"/>
    <w:rsid w:val="00800B80"/>
    <w:rsid w:val="0094362E"/>
    <w:rsid w:val="009C7875"/>
    <w:rsid w:val="00BF3C0A"/>
    <w:rsid w:val="00D058C5"/>
    <w:rsid w:val="00D51A5F"/>
    <w:rsid w:val="00E61E2D"/>
    <w:rsid w:val="00E84CAC"/>
    <w:rsid w:val="00EB366C"/>
    <w:rsid w:val="00EC3701"/>
    <w:rsid w:val="00FA455B"/>
    <w:rsid w:val="00FF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7D36"/>
  <w15:docId w15:val="{64C6B043-1CAC-40CB-AA18-65428E63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362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25EB0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0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2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Wielgopolan</dc:creator>
  <cp:lastModifiedBy>Marcin Rybka</cp:lastModifiedBy>
  <cp:revision>7</cp:revision>
  <cp:lastPrinted>2024-09-10T06:53:00Z</cp:lastPrinted>
  <dcterms:created xsi:type="dcterms:W3CDTF">2025-09-03T09:50:00Z</dcterms:created>
  <dcterms:modified xsi:type="dcterms:W3CDTF">2025-09-10T12:22:00Z</dcterms:modified>
</cp:coreProperties>
</file>